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9266E" w:rsidRPr="00D24A44" w:rsidRDefault="0039266E" w:rsidP="00D24A44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39266E" w:rsidRPr="00856051" w:rsidRDefault="0039266E" w:rsidP="00856051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856051" w:rsidRPr="00856051" w:rsidRDefault="00856051" w:rsidP="00856051">
      <w:pPr>
        <w:pStyle w:val="Titolo"/>
        <w:jc w:val="left"/>
        <w:rPr>
          <w:rFonts w:ascii="Verdana" w:hAnsi="Verdana"/>
          <w:color w:val="2D0A90"/>
          <w:sz w:val="24"/>
        </w:rPr>
      </w:pPr>
      <w:r w:rsidRPr="00856051">
        <w:rPr>
          <w:rFonts w:ascii="Verdana" w:hAnsi="Verdana"/>
          <w:color w:val="2D0A90"/>
          <w:sz w:val="24"/>
        </w:rPr>
        <w:t>IL SECOLO XIX                      17 gennaio 2001</w:t>
      </w:r>
    </w:p>
    <w:p w:rsidR="00856051" w:rsidRPr="00856051" w:rsidRDefault="00856051" w:rsidP="00856051">
      <w:pPr>
        <w:pStyle w:val="Titolo"/>
        <w:ind w:firstLine="846"/>
        <w:jc w:val="left"/>
        <w:rPr>
          <w:rFonts w:ascii="Verdana" w:hAnsi="Verdana"/>
          <w:color w:val="2D0A90"/>
          <w:sz w:val="24"/>
        </w:rPr>
      </w:pPr>
    </w:p>
    <w:p w:rsidR="00856051" w:rsidRPr="00856051" w:rsidRDefault="00856051" w:rsidP="00856051">
      <w:pPr>
        <w:pStyle w:val="Titolo1"/>
        <w:rPr>
          <w:b/>
          <w:bCs/>
          <w:color w:val="2D0A90"/>
          <w:sz w:val="28"/>
        </w:rPr>
      </w:pPr>
      <w:r w:rsidRPr="00856051">
        <w:rPr>
          <w:color w:val="2D0A90"/>
          <w:sz w:val="28"/>
        </w:rPr>
        <w:t>A Genova una iniziativa di alfabetizzazione</w:t>
      </w:r>
    </w:p>
    <w:p w:rsidR="00856051" w:rsidRPr="00856051" w:rsidRDefault="00856051" w:rsidP="00856051">
      <w:pPr>
        <w:rPr>
          <w:rFonts w:ascii="Verdana" w:hAnsi="Verdana"/>
          <w:color w:val="2D0A90"/>
          <w:sz w:val="28"/>
        </w:rPr>
      </w:pPr>
      <w:r w:rsidRPr="00856051">
        <w:rPr>
          <w:rFonts w:ascii="Verdana" w:hAnsi="Verdana"/>
          <w:color w:val="2D0A90"/>
          <w:sz w:val="28"/>
        </w:rPr>
        <w:t>viene adottata dal Ministero come progetto di eccellenza</w:t>
      </w:r>
    </w:p>
    <w:p w:rsidR="00856051" w:rsidRPr="00856051" w:rsidRDefault="00856051" w:rsidP="00856051">
      <w:pPr>
        <w:ind w:firstLine="846"/>
        <w:rPr>
          <w:rFonts w:ascii="Verdana" w:hAnsi="Verdana"/>
          <w:color w:val="2D0A90"/>
          <w:sz w:val="36"/>
        </w:rPr>
      </w:pPr>
    </w:p>
    <w:p w:rsidR="00856051" w:rsidRPr="00856051" w:rsidRDefault="00856051" w:rsidP="00856051">
      <w:pPr>
        <w:pStyle w:val="Corpodeltesto"/>
        <w:jc w:val="left"/>
        <w:rPr>
          <w:b/>
          <w:bCs/>
          <w:color w:val="2D0A90"/>
          <w:sz w:val="96"/>
        </w:rPr>
      </w:pPr>
      <w:r w:rsidRPr="00856051">
        <w:rPr>
          <w:color w:val="2D0A90"/>
          <w:sz w:val="96"/>
        </w:rPr>
        <w:t xml:space="preserve">Con i nipoti in cattedra </w:t>
      </w:r>
      <w:r w:rsidRPr="00856051">
        <w:rPr>
          <w:color w:val="2D0A90"/>
          <w:sz w:val="96"/>
        </w:rPr>
        <w:br/>
        <w:t>i nonni studiano internet</w:t>
      </w:r>
    </w:p>
    <w:p w:rsidR="00856051" w:rsidRPr="00856051" w:rsidRDefault="00856051" w:rsidP="00856051">
      <w:pPr>
        <w:pStyle w:val="Corpodeltesto"/>
        <w:jc w:val="left"/>
        <w:rPr>
          <w:b/>
          <w:bCs/>
          <w:color w:val="2D0A90"/>
          <w:sz w:val="40"/>
        </w:rPr>
      </w:pPr>
    </w:p>
    <w:p w:rsidR="00856051" w:rsidRPr="00856051" w:rsidRDefault="00856051" w:rsidP="00856051">
      <w:pPr>
        <w:pStyle w:val="Corpodeltesto2"/>
        <w:jc w:val="left"/>
        <w:rPr>
          <w:rFonts w:ascii="Verdana" w:hAnsi="Verdana"/>
          <w:color w:val="2D0A90"/>
          <w:sz w:val="28"/>
        </w:rPr>
      </w:pPr>
      <w:r w:rsidRPr="00856051">
        <w:rPr>
          <w:rFonts w:ascii="Verdana" w:hAnsi="Verdana"/>
          <w:color w:val="2D0A90"/>
          <w:sz w:val="28"/>
        </w:rPr>
        <w:t xml:space="preserve">Al </w:t>
      </w:r>
      <w:proofErr w:type="spellStart"/>
      <w:r w:rsidRPr="00856051">
        <w:rPr>
          <w:rFonts w:ascii="Verdana" w:hAnsi="Verdana"/>
          <w:color w:val="2D0A90"/>
          <w:sz w:val="28"/>
        </w:rPr>
        <w:t>Cep</w:t>
      </w:r>
      <w:proofErr w:type="spellEnd"/>
      <w:r w:rsidRPr="00856051">
        <w:rPr>
          <w:rFonts w:ascii="Verdana" w:hAnsi="Verdana"/>
          <w:color w:val="2D0A90"/>
          <w:sz w:val="28"/>
        </w:rPr>
        <w:t xml:space="preserve"> di </w:t>
      </w:r>
      <w:proofErr w:type="spellStart"/>
      <w:r w:rsidRPr="00856051">
        <w:rPr>
          <w:rFonts w:ascii="Verdana" w:hAnsi="Verdana"/>
          <w:color w:val="2D0A90"/>
          <w:sz w:val="28"/>
        </w:rPr>
        <w:t>Pra</w:t>
      </w:r>
      <w:proofErr w:type="spellEnd"/>
      <w:r w:rsidRPr="00856051">
        <w:rPr>
          <w:rFonts w:ascii="Verdana" w:hAnsi="Verdana"/>
          <w:color w:val="2D0A90"/>
          <w:sz w:val="28"/>
        </w:rPr>
        <w:t xml:space="preserve">' e a </w:t>
      </w:r>
      <w:proofErr w:type="spellStart"/>
      <w:r w:rsidRPr="00856051">
        <w:rPr>
          <w:rFonts w:ascii="Verdana" w:hAnsi="Verdana"/>
          <w:color w:val="2D0A90"/>
          <w:sz w:val="28"/>
        </w:rPr>
        <w:t>Sturla</w:t>
      </w:r>
      <w:proofErr w:type="spellEnd"/>
      <w:r w:rsidRPr="00856051">
        <w:rPr>
          <w:rFonts w:ascii="Verdana" w:hAnsi="Verdana"/>
          <w:color w:val="2D0A90"/>
          <w:sz w:val="28"/>
        </w:rPr>
        <w:t xml:space="preserve"> corsi bisettimanali di computer </w:t>
      </w:r>
      <w:r w:rsidRPr="00856051">
        <w:rPr>
          <w:rFonts w:ascii="Verdana" w:hAnsi="Verdana"/>
          <w:color w:val="2D0A90"/>
          <w:sz w:val="28"/>
        </w:rPr>
        <w:br/>
        <w:t>con gli studenti degli istituti superiori come istruttori.</w:t>
      </w:r>
    </w:p>
    <w:p w:rsidR="00856051" w:rsidRPr="00856051" w:rsidRDefault="00856051" w:rsidP="00856051">
      <w:pPr>
        <w:pStyle w:val="Corpodeltesto2"/>
        <w:jc w:val="left"/>
        <w:rPr>
          <w:rFonts w:ascii="Verdana" w:hAnsi="Verdana"/>
          <w:color w:val="2D0A90"/>
          <w:sz w:val="28"/>
        </w:rPr>
      </w:pPr>
      <w:r w:rsidRPr="00856051">
        <w:rPr>
          <w:rFonts w:ascii="Verdana" w:hAnsi="Verdana"/>
          <w:color w:val="2D0A90"/>
          <w:sz w:val="28"/>
        </w:rPr>
        <w:t xml:space="preserve">Centinaia le adesioni di ultrasettantenni. </w:t>
      </w:r>
      <w:r w:rsidRPr="00856051">
        <w:rPr>
          <w:rFonts w:ascii="Verdana" w:hAnsi="Verdana"/>
          <w:color w:val="2D0A90"/>
          <w:sz w:val="28"/>
        </w:rPr>
        <w:br/>
        <w:t xml:space="preserve">«Ora compro un computer e imparo a dialogare </w:t>
      </w:r>
      <w:r w:rsidRPr="00856051">
        <w:rPr>
          <w:rFonts w:ascii="Verdana" w:hAnsi="Verdana"/>
          <w:color w:val="2D0A90"/>
          <w:sz w:val="28"/>
        </w:rPr>
        <w:br/>
        <w:t>con le mie nipoti» dice uno degli allievi</w:t>
      </w:r>
    </w:p>
    <w:p w:rsidR="00856051" w:rsidRP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>Aldo è un pensionato comu</w:t>
      </w:r>
      <w:r w:rsidRPr="00856051">
        <w:rPr>
          <w:rFonts w:ascii="Verdana" w:hAnsi="Verdana"/>
          <w:color w:val="2D0A90"/>
          <w:sz w:val="22"/>
        </w:rPr>
        <w:softHyphen/>
        <w:t>nale, ha 68 anni, e due nipoti di 10 e 16 anni.</w:t>
      </w:r>
    </w:p>
    <w:p w:rsidR="00856051" w:rsidRP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>"Il nonnino è aggiornato -dice di sé ri</w:t>
      </w:r>
      <w:r w:rsidRPr="00856051">
        <w:rPr>
          <w:rFonts w:ascii="Verdana" w:hAnsi="Verdana"/>
          <w:color w:val="2D0A90"/>
          <w:sz w:val="22"/>
        </w:rPr>
        <w:softHyphen/>
        <w:t>dendo - per quei quattro giorni che mi restano da campare ho imparato a maneggiare il com</w:t>
      </w:r>
      <w:r w:rsidRPr="00856051">
        <w:rPr>
          <w:rFonts w:ascii="Verdana" w:hAnsi="Verdana"/>
          <w:color w:val="2D0A90"/>
          <w:sz w:val="22"/>
        </w:rPr>
        <w:softHyphen/>
        <w:t xml:space="preserve">puter. Può essere un passatempo o un altro tipo di passeggiata. Stando seduto”. </w:t>
      </w: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 xml:space="preserve">Il signor Aldo partecipa ai corsi di alfabetizzazione ad Internet per anziani tenuto dagli studenti delle scuole superiori. </w:t>
      </w: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>Studenti degli istituti genovesi (Montale Ga</w:t>
      </w:r>
      <w:r w:rsidRPr="00856051">
        <w:rPr>
          <w:rFonts w:ascii="Verdana" w:hAnsi="Verdana"/>
          <w:color w:val="2D0A90"/>
          <w:sz w:val="22"/>
        </w:rPr>
        <w:softHyphen/>
        <w:t xml:space="preserve">staldi Giorgi, King, Marco Polo e ancora </w:t>
      </w:r>
      <w:proofErr w:type="spellStart"/>
      <w:r w:rsidRPr="00856051">
        <w:rPr>
          <w:rFonts w:ascii="Verdana" w:hAnsi="Verdana"/>
          <w:color w:val="2D0A90"/>
          <w:sz w:val="22"/>
        </w:rPr>
        <w:t>Bergese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, </w:t>
      </w:r>
      <w:proofErr w:type="spellStart"/>
      <w:r w:rsidRPr="00856051">
        <w:rPr>
          <w:rFonts w:ascii="Verdana" w:hAnsi="Verdana"/>
          <w:color w:val="2D0A90"/>
          <w:sz w:val="22"/>
        </w:rPr>
        <w:t>Odero</w:t>
      </w:r>
      <w:proofErr w:type="spellEnd"/>
      <w:r w:rsidRPr="00856051">
        <w:rPr>
          <w:rFonts w:ascii="Verdana" w:hAnsi="Verdana"/>
          <w:color w:val="2D0A90"/>
          <w:sz w:val="22"/>
        </w:rPr>
        <w:t>, Ros</w:t>
      </w:r>
      <w:r w:rsidRPr="00856051">
        <w:rPr>
          <w:rFonts w:ascii="Verdana" w:hAnsi="Verdana"/>
          <w:color w:val="2D0A90"/>
          <w:sz w:val="22"/>
        </w:rPr>
        <w:softHyphen/>
        <w:t xml:space="preserve">selli e Galilei) sono gli istruttori dei corsi in due sedi cittadine: la scuola media Quasimodo di </w:t>
      </w:r>
      <w:proofErr w:type="spellStart"/>
      <w:r w:rsidRPr="00856051">
        <w:rPr>
          <w:rFonts w:ascii="Verdana" w:hAnsi="Verdana"/>
          <w:color w:val="2D0A90"/>
          <w:sz w:val="22"/>
        </w:rPr>
        <w:t>Prà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e il circolo “Arci picchia" di </w:t>
      </w:r>
      <w:proofErr w:type="spellStart"/>
      <w:r w:rsidRPr="00856051">
        <w:rPr>
          <w:rFonts w:ascii="Verdana" w:hAnsi="Verdana"/>
          <w:color w:val="2D0A90"/>
          <w:sz w:val="22"/>
        </w:rPr>
        <w:t>Sturla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. </w:t>
      </w: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>Sta risultando un’ini</w:t>
      </w:r>
      <w:r w:rsidRPr="00856051">
        <w:rPr>
          <w:rFonts w:ascii="Verdana" w:hAnsi="Verdana"/>
          <w:color w:val="2D0A90"/>
          <w:sz w:val="22"/>
        </w:rPr>
        <w:softHyphen/>
        <w:t>ziativa così vincente che il mi</w:t>
      </w:r>
      <w:r w:rsidRPr="00856051">
        <w:rPr>
          <w:rFonts w:ascii="Verdana" w:hAnsi="Verdana"/>
          <w:color w:val="2D0A90"/>
          <w:sz w:val="22"/>
        </w:rPr>
        <w:softHyphen/>
        <w:t>nistero della Pubblica Istruzio</w:t>
      </w:r>
      <w:r w:rsidRPr="00856051">
        <w:rPr>
          <w:rFonts w:ascii="Verdana" w:hAnsi="Verdana"/>
          <w:color w:val="2D0A90"/>
          <w:sz w:val="22"/>
        </w:rPr>
        <w:softHyphen/>
        <w:t>ne l'ha adottata come progetto d'eccellenza e come base per progetti in scala nazionale.</w:t>
      </w:r>
    </w:p>
    <w:p w:rsidR="00856051" w:rsidRP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>I corsi sono gratuiti, tutto è su base volontaria (quelli del circolo Arci si sobbarcano an</w:t>
      </w:r>
      <w:r w:rsidRPr="00856051">
        <w:rPr>
          <w:rFonts w:ascii="Verdana" w:hAnsi="Verdana"/>
          <w:color w:val="2D0A90"/>
          <w:sz w:val="22"/>
        </w:rPr>
        <w:softHyphen/>
        <w:t>che le spese telefoniche ma sono orgogliosi quando raccon</w:t>
      </w:r>
      <w:r w:rsidRPr="00856051">
        <w:rPr>
          <w:rFonts w:ascii="Verdana" w:hAnsi="Verdana"/>
          <w:color w:val="2D0A90"/>
          <w:sz w:val="22"/>
        </w:rPr>
        <w:softHyphen/>
        <w:t>tano: 340 richieste e si andrà avanti fino a maggio) e l'esperienza - partita sperimental</w:t>
      </w:r>
      <w:r w:rsidRPr="00856051">
        <w:rPr>
          <w:rFonts w:ascii="Verdana" w:hAnsi="Verdana"/>
          <w:color w:val="2D0A90"/>
          <w:sz w:val="22"/>
        </w:rPr>
        <w:softHyphen/>
        <w:t xml:space="preserve">mente lo scorso anno, ideata dal Consorzio Area </w:t>
      </w:r>
      <w:proofErr w:type="spellStart"/>
      <w:r w:rsidRPr="00856051">
        <w:rPr>
          <w:rFonts w:ascii="Verdana" w:hAnsi="Verdana"/>
          <w:color w:val="2D0A90"/>
          <w:sz w:val="22"/>
        </w:rPr>
        <w:t>Pianacci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e sostenuta dall'assessorato alla Città Educativa del Comune sempre con grande forza - è cresciuta a tal punto che oggi registra centinaia di richieste. </w:t>
      </w: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>Tant'è che questa estate al Cen</w:t>
      </w:r>
      <w:r w:rsidRPr="00856051">
        <w:rPr>
          <w:rFonts w:ascii="Verdana" w:hAnsi="Verdana"/>
          <w:color w:val="2D0A90"/>
          <w:sz w:val="22"/>
        </w:rPr>
        <w:softHyphen/>
        <w:t xml:space="preserve">tro Civico di </w:t>
      </w:r>
      <w:proofErr w:type="spellStart"/>
      <w:r w:rsidRPr="00856051">
        <w:rPr>
          <w:rFonts w:ascii="Verdana" w:hAnsi="Verdana"/>
          <w:color w:val="2D0A90"/>
          <w:sz w:val="22"/>
        </w:rPr>
        <w:t>Cornigliano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si è or</w:t>
      </w:r>
      <w:r w:rsidRPr="00856051">
        <w:rPr>
          <w:rFonts w:ascii="Verdana" w:hAnsi="Verdana"/>
          <w:color w:val="2D0A90"/>
          <w:sz w:val="22"/>
        </w:rPr>
        <w:softHyphen/>
        <w:t>ganizzato un corso con 300 anziani istruiti dai ragazzi del Ga</w:t>
      </w:r>
      <w:r w:rsidRPr="00856051">
        <w:rPr>
          <w:rFonts w:ascii="Verdana" w:hAnsi="Verdana"/>
          <w:color w:val="2D0A90"/>
          <w:sz w:val="22"/>
        </w:rPr>
        <w:softHyphen/>
        <w:t xml:space="preserve">lilei. </w:t>
      </w:r>
    </w:p>
    <w:p w:rsidR="00856051" w:rsidRP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 xml:space="preserve">“Insomma si sta clonando in vari punti della città - dice Carlo </w:t>
      </w:r>
      <w:proofErr w:type="spellStart"/>
      <w:r w:rsidRPr="00856051">
        <w:rPr>
          <w:rFonts w:ascii="Verdana" w:hAnsi="Verdana"/>
          <w:color w:val="2D0A90"/>
          <w:sz w:val="22"/>
        </w:rPr>
        <w:t>Besana</w:t>
      </w:r>
      <w:proofErr w:type="spellEnd"/>
      <w:r w:rsidRPr="00856051">
        <w:rPr>
          <w:rFonts w:ascii="Verdana" w:hAnsi="Verdana"/>
          <w:color w:val="2D0A90"/>
          <w:sz w:val="22"/>
        </w:rPr>
        <w:t>. primo motore dell'iniziativa - è stata un'alfa</w:t>
      </w:r>
      <w:r w:rsidRPr="00856051">
        <w:rPr>
          <w:rFonts w:ascii="Verdana" w:hAnsi="Verdana"/>
          <w:color w:val="2D0A90"/>
          <w:sz w:val="22"/>
        </w:rPr>
        <w:softHyphen/>
        <w:t>betizzazione anche geografica. Lo scorso anno quando i corsi si tenevano solo qua alla Quasi</w:t>
      </w:r>
      <w:r w:rsidRPr="00856051">
        <w:rPr>
          <w:rFonts w:ascii="Verdana" w:hAnsi="Verdana"/>
          <w:color w:val="2D0A90"/>
          <w:sz w:val="22"/>
        </w:rPr>
        <w:softHyphen/>
        <w:t xml:space="preserve">modo di </w:t>
      </w:r>
      <w:proofErr w:type="spellStart"/>
      <w:r w:rsidRPr="00856051">
        <w:rPr>
          <w:rFonts w:ascii="Verdana" w:hAnsi="Verdana"/>
          <w:color w:val="2D0A90"/>
          <w:sz w:val="22"/>
        </w:rPr>
        <w:t>Prà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arrivavano anziani da Sori, da Pieve … I rivieraschi hanno conosciuto il </w:t>
      </w:r>
      <w:proofErr w:type="spellStart"/>
      <w:r w:rsidRPr="00856051">
        <w:rPr>
          <w:rFonts w:ascii="Verdana" w:hAnsi="Verdana"/>
          <w:color w:val="2D0A90"/>
          <w:sz w:val="22"/>
        </w:rPr>
        <w:t>Cep</w:t>
      </w:r>
      <w:proofErr w:type="spellEnd"/>
      <w:r w:rsidRPr="00856051">
        <w:rPr>
          <w:rFonts w:ascii="Verdana" w:hAnsi="Verdana"/>
          <w:color w:val="2D0A90"/>
          <w:sz w:val="22"/>
        </w:rPr>
        <w:t>”.</w:t>
      </w:r>
    </w:p>
    <w:p w:rsidR="00856051" w:rsidRP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>Ma siccome gli alunni, per quanto giovanili, sfiorano e superano i 70 anni e trenta chilometri per raggiungere una scuola forse non li facevano nemmeno da ragazzi, si è pensato di dotare anche il levante cittadino di una sede di corsi. Ecco che l'</w:t>
      </w:r>
      <w:proofErr w:type="spellStart"/>
      <w:r w:rsidRPr="00856051">
        <w:rPr>
          <w:rFonts w:ascii="Verdana" w:hAnsi="Verdana"/>
          <w:color w:val="2D0A90"/>
          <w:sz w:val="22"/>
        </w:rPr>
        <w:t>Arcipicchia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ha aperto le porte. </w:t>
      </w:r>
    </w:p>
    <w:p w:rsidR="00856051" w:rsidRP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>Imparano a gestire una posta elettronica si comprano i com</w:t>
      </w:r>
      <w:r w:rsidRPr="00856051">
        <w:rPr>
          <w:rFonts w:ascii="Verdana" w:hAnsi="Verdana"/>
          <w:color w:val="2D0A90"/>
          <w:sz w:val="22"/>
        </w:rPr>
        <w:softHyphen/>
        <w:t xml:space="preserve">puter,oppure usano i computer di nipoti e chissà come chissà </w:t>
      </w:r>
      <w:proofErr w:type="spellStart"/>
      <w:r w:rsidRPr="00856051">
        <w:rPr>
          <w:rFonts w:ascii="Verdana" w:hAnsi="Verdana"/>
          <w:color w:val="2D0A90"/>
          <w:sz w:val="22"/>
        </w:rPr>
        <w:t>perchè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si riapre un dialogo, </w:t>
      </w:r>
      <w:proofErr w:type="spellStart"/>
      <w:r w:rsidRPr="00856051">
        <w:rPr>
          <w:rFonts w:ascii="Verdana" w:hAnsi="Verdana"/>
          <w:color w:val="2D0A90"/>
          <w:sz w:val="22"/>
        </w:rPr>
        <w:t>perchè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c'è un linguaggio nuovo, anzi modernismo, che il riavvicina. Ai corsi non manca l'occasione di stringere amicizie, è inevitabile che la solitudine venga stanata e scacciata. </w:t>
      </w:r>
    </w:p>
    <w:p w:rsidR="00856051" w:rsidRP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>“E poi gli anziani sentono molto il fa</w:t>
      </w:r>
      <w:r w:rsidRPr="00856051">
        <w:rPr>
          <w:rFonts w:ascii="Verdana" w:hAnsi="Verdana"/>
          <w:color w:val="2D0A90"/>
          <w:sz w:val="22"/>
        </w:rPr>
        <w:softHyphen/>
        <w:t xml:space="preserve">scino di Internet - dice Carlo </w:t>
      </w:r>
      <w:proofErr w:type="spellStart"/>
      <w:r w:rsidRPr="00856051">
        <w:rPr>
          <w:rFonts w:ascii="Verdana" w:hAnsi="Verdana"/>
          <w:color w:val="2D0A90"/>
          <w:sz w:val="22"/>
        </w:rPr>
        <w:t>Besana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presidente del Consor</w:t>
      </w:r>
      <w:r w:rsidRPr="00856051">
        <w:rPr>
          <w:rFonts w:ascii="Verdana" w:hAnsi="Verdana"/>
          <w:color w:val="2D0A90"/>
          <w:sz w:val="22"/>
        </w:rPr>
        <w:softHyphen/>
        <w:t xml:space="preserve">zio </w:t>
      </w:r>
      <w:proofErr w:type="spellStart"/>
      <w:r w:rsidRPr="00856051">
        <w:rPr>
          <w:rFonts w:ascii="Verdana" w:hAnsi="Verdana"/>
          <w:color w:val="2D0A90"/>
          <w:sz w:val="22"/>
        </w:rPr>
        <w:t>Pianacci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- ad una persona anziana, ma con la testa che funziona ancora bene, piace molto questa opportunità di una conoscenza senza confini.. II corso solitamente dura due settimane, spazia dall'architet</w:t>
      </w:r>
      <w:r w:rsidRPr="00856051">
        <w:rPr>
          <w:rFonts w:ascii="Verdana" w:hAnsi="Verdana"/>
          <w:color w:val="2D0A90"/>
          <w:sz w:val="22"/>
        </w:rPr>
        <w:softHyphen/>
        <w:t xml:space="preserve">tura del </w:t>
      </w:r>
      <w:proofErr w:type="spellStart"/>
      <w:r w:rsidRPr="00856051">
        <w:rPr>
          <w:rFonts w:ascii="Verdana" w:hAnsi="Verdana"/>
          <w:color w:val="2D0A90"/>
          <w:sz w:val="22"/>
        </w:rPr>
        <w:t>pc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per concludersi con la posta elettronica, browser e motori di ricerca, navigazione. I ragazzi d'altro canto sono pa</w:t>
      </w:r>
      <w:r w:rsidRPr="00856051">
        <w:rPr>
          <w:rFonts w:ascii="Verdana" w:hAnsi="Verdana"/>
          <w:color w:val="2D0A90"/>
          <w:sz w:val="22"/>
        </w:rPr>
        <w:softHyphen/>
        <w:t>zienti, non hanno quell'aria di sufficienza un po' insofferente che alcuni allievi temevano, e in certi casi sono addirittura te</w:t>
      </w:r>
      <w:r w:rsidRPr="00856051">
        <w:rPr>
          <w:rFonts w:ascii="Verdana" w:hAnsi="Verdana"/>
          <w:color w:val="2D0A90"/>
          <w:sz w:val="22"/>
        </w:rPr>
        <w:softHyphen/>
        <w:t>neri. Esempio: alcuni studenti dell'</w:t>
      </w:r>
      <w:proofErr w:type="spellStart"/>
      <w:r w:rsidRPr="00856051">
        <w:rPr>
          <w:rFonts w:ascii="Verdana" w:hAnsi="Verdana"/>
          <w:color w:val="2D0A90"/>
          <w:sz w:val="22"/>
        </w:rPr>
        <w:t>Odero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che seguono il corso di elettricisti hanno lavorato all’attrezzatura di un’aula perma</w:t>
      </w:r>
      <w:r w:rsidRPr="00856051">
        <w:rPr>
          <w:rFonts w:ascii="Verdana" w:hAnsi="Verdana"/>
          <w:color w:val="2D0A90"/>
          <w:sz w:val="22"/>
        </w:rPr>
        <w:softHyphen/>
        <w:t>nente nella scuola media Quasi</w:t>
      </w:r>
      <w:r w:rsidRPr="00856051">
        <w:rPr>
          <w:rFonts w:ascii="Verdana" w:hAnsi="Verdana"/>
          <w:color w:val="2D0A90"/>
          <w:sz w:val="22"/>
        </w:rPr>
        <w:softHyphen/>
        <w:t xml:space="preserve">modo. </w:t>
      </w:r>
    </w:p>
    <w:p w:rsidR="00856051" w:rsidRP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>Hanno piantato le prese modulari e le varie posta</w:t>
      </w:r>
      <w:r w:rsidRPr="00856051">
        <w:rPr>
          <w:rFonts w:ascii="Verdana" w:hAnsi="Verdana"/>
          <w:color w:val="2D0A90"/>
          <w:sz w:val="22"/>
        </w:rPr>
        <w:softHyphen/>
        <w:t xml:space="preserve">zioni hanno messo tutto a </w:t>
      </w:r>
      <w:proofErr w:type="spellStart"/>
      <w:r w:rsidRPr="00856051">
        <w:rPr>
          <w:rFonts w:ascii="Verdana" w:hAnsi="Verdana"/>
          <w:color w:val="2D0A90"/>
          <w:sz w:val="22"/>
        </w:rPr>
        <w:t>nor</w:t>
      </w:r>
      <w:r w:rsidRPr="00856051">
        <w:rPr>
          <w:rFonts w:ascii="Verdana" w:hAnsi="Verdana"/>
          <w:color w:val="2D0A90"/>
          <w:sz w:val="22"/>
        </w:rPr>
        <w:softHyphen/>
        <w:t>ma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. il Consorzio </w:t>
      </w:r>
      <w:proofErr w:type="spellStart"/>
      <w:r w:rsidRPr="00856051">
        <w:rPr>
          <w:rFonts w:ascii="Verdana" w:hAnsi="Verdana"/>
          <w:color w:val="2D0A90"/>
          <w:sz w:val="22"/>
        </w:rPr>
        <w:t>Pianacci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ha re</w:t>
      </w:r>
      <w:r w:rsidRPr="00856051">
        <w:rPr>
          <w:rFonts w:ascii="Verdana" w:hAnsi="Verdana"/>
          <w:color w:val="2D0A90"/>
          <w:sz w:val="22"/>
        </w:rPr>
        <w:softHyphen/>
        <w:t>galato i computer. I ragazzi era</w:t>
      </w:r>
      <w:r w:rsidRPr="00856051">
        <w:rPr>
          <w:rFonts w:ascii="Verdana" w:hAnsi="Verdana"/>
          <w:color w:val="2D0A90"/>
          <w:sz w:val="22"/>
        </w:rPr>
        <w:softHyphen/>
        <w:t xml:space="preserve">no soddisfatti, la Quasimodo era stata la loro scuola, la media di un quartiere quale è il </w:t>
      </w:r>
      <w:proofErr w:type="spellStart"/>
      <w:r w:rsidRPr="00856051">
        <w:rPr>
          <w:rFonts w:ascii="Verdana" w:hAnsi="Verdana"/>
          <w:color w:val="2D0A90"/>
          <w:sz w:val="22"/>
        </w:rPr>
        <w:t>Cep</w:t>
      </w:r>
      <w:proofErr w:type="spellEnd"/>
      <w:r w:rsidRPr="00856051">
        <w:rPr>
          <w:rFonts w:ascii="Verdana" w:hAnsi="Verdana"/>
          <w:color w:val="2D0A90"/>
          <w:sz w:val="22"/>
        </w:rPr>
        <w:t xml:space="preserve"> che se non è più malfamato, ha sempre voglia di riscatto. Non a caso l'idea dei corsi nasce lì. </w:t>
      </w:r>
    </w:p>
    <w:p w:rsidR="00856051" w:rsidRP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 xml:space="preserve">Ricorda </w:t>
      </w:r>
      <w:proofErr w:type="spellStart"/>
      <w:r w:rsidRPr="00856051">
        <w:rPr>
          <w:rFonts w:ascii="Verdana" w:hAnsi="Verdana"/>
          <w:color w:val="2D0A90"/>
          <w:sz w:val="22"/>
        </w:rPr>
        <w:t>Besana</w:t>
      </w:r>
      <w:proofErr w:type="spellEnd"/>
      <w:r w:rsidRPr="00856051">
        <w:rPr>
          <w:rFonts w:ascii="Verdana" w:hAnsi="Verdana"/>
          <w:color w:val="2D0A90"/>
          <w:sz w:val="22"/>
        </w:rPr>
        <w:t>: “Due anni fa avevamo messo una postazione Internet. Ci aveva colpito un ar</w:t>
      </w:r>
      <w:r w:rsidRPr="00856051">
        <w:rPr>
          <w:rFonts w:ascii="Verdana" w:hAnsi="Verdana"/>
          <w:color w:val="2D0A90"/>
          <w:sz w:val="22"/>
        </w:rPr>
        <w:softHyphen/>
        <w:t>ticolo che illustrava un tipo di elettrodomestico del futuro ormai prossimo, un forno da cucina da utilizzare via In</w:t>
      </w:r>
      <w:r w:rsidRPr="00856051">
        <w:rPr>
          <w:rFonts w:ascii="Verdana" w:hAnsi="Verdana"/>
          <w:color w:val="2D0A90"/>
          <w:sz w:val="22"/>
        </w:rPr>
        <w:softHyphen/>
        <w:t>ternet. Abbiamo pensato ai tan</w:t>
      </w:r>
      <w:r w:rsidRPr="00856051">
        <w:rPr>
          <w:rFonts w:ascii="Verdana" w:hAnsi="Verdana"/>
          <w:color w:val="2D0A90"/>
          <w:sz w:val="22"/>
        </w:rPr>
        <w:softHyphen/>
        <w:t>ti anziani che trovano difficoltà anche ad utilizzare un videore</w:t>
      </w:r>
      <w:r w:rsidRPr="00856051">
        <w:rPr>
          <w:rFonts w:ascii="Verdana" w:hAnsi="Verdana"/>
          <w:color w:val="2D0A90"/>
          <w:sz w:val="22"/>
        </w:rPr>
        <w:softHyphen/>
        <w:t>gistratore e così gradualmente si è pensato di aiutarli ad avvicinare le nuove tecnologie..".</w:t>
      </w:r>
    </w:p>
    <w:p w:rsidR="00856051" w:rsidRP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  <w:r w:rsidRPr="00856051">
        <w:rPr>
          <w:rFonts w:ascii="Verdana" w:hAnsi="Verdana"/>
          <w:color w:val="2D0A90"/>
          <w:sz w:val="22"/>
        </w:rPr>
        <w:t>E’ diventato un progetto d'eccel</w:t>
      </w:r>
      <w:r w:rsidRPr="00856051">
        <w:rPr>
          <w:rFonts w:ascii="Verdana" w:hAnsi="Verdana"/>
          <w:color w:val="2D0A90"/>
          <w:sz w:val="22"/>
        </w:rPr>
        <w:softHyphen/>
        <w:t>lenza nazionale.</w:t>
      </w: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856051" w:rsidRPr="00856051" w:rsidRDefault="00856051" w:rsidP="00856051">
      <w:pPr>
        <w:ind w:firstLine="846"/>
        <w:rPr>
          <w:rFonts w:ascii="Verdana" w:hAnsi="Verdana"/>
          <w:color w:val="2D0A90"/>
          <w:sz w:val="22"/>
        </w:rPr>
      </w:pPr>
    </w:p>
    <w:p w:rsidR="00F513DC" w:rsidRPr="00856051" w:rsidRDefault="00856051" w:rsidP="00856051">
      <w:pPr>
        <w:ind w:firstLine="912"/>
        <w:rPr>
          <w:rFonts w:ascii="Verdana" w:hAnsi="Verdana"/>
          <w:color w:val="2D0A90"/>
        </w:rPr>
      </w:pPr>
      <w:r w:rsidRPr="00856051">
        <w:rPr>
          <w:rFonts w:ascii="Verdana" w:hAnsi="Verdana"/>
          <w:color w:val="2D0A90"/>
          <w:sz w:val="22"/>
        </w:rPr>
        <w:t xml:space="preserve">Donata </w:t>
      </w:r>
      <w:proofErr w:type="spellStart"/>
      <w:r w:rsidRPr="00856051">
        <w:rPr>
          <w:rFonts w:ascii="Verdana" w:hAnsi="Verdana"/>
          <w:color w:val="2D0A90"/>
          <w:sz w:val="22"/>
        </w:rPr>
        <w:t>Bonometti</w:t>
      </w:r>
      <w:proofErr w:type="spellEnd"/>
    </w:p>
    <w:sectPr w:rsidR="00F513DC" w:rsidRPr="0085605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A5A0D"/>
    <w:rsid w:val="002D2592"/>
    <w:rsid w:val="00312939"/>
    <w:rsid w:val="00340399"/>
    <w:rsid w:val="00347BC1"/>
    <w:rsid w:val="003561E0"/>
    <w:rsid w:val="00385488"/>
    <w:rsid w:val="0039266E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B13CC"/>
    <w:rsid w:val="00CC2A0A"/>
    <w:rsid w:val="00D24A44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2016-05-30T12:42:00Z</dcterms:created>
  <dcterms:modified xsi:type="dcterms:W3CDTF">2016-05-30T12:42:00Z</dcterms:modified>
</cp:coreProperties>
</file>